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4F" w:rsidRPr="008E3063" w:rsidRDefault="00752A4F" w:rsidP="008E3063">
      <w:pPr>
        <w:pStyle w:val="a7"/>
        <w:ind w:left="0"/>
        <w:rPr>
          <w:rFonts w:ascii="Times New Roman" w:hAnsi="Times New Roman"/>
          <w:b/>
        </w:rPr>
      </w:pPr>
      <w:r w:rsidRPr="008E3063">
        <w:rPr>
          <w:rFonts w:ascii="Times New Roman" w:hAnsi="Times New Roman"/>
          <w:b/>
        </w:rPr>
        <w:t xml:space="preserve">УТВЕРЖДАЮ                                                                </w:t>
      </w:r>
      <w:r>
        <w:rPr>
          <w:rFonts w:ascii="Times New Roman" w:hAnsi="Times New Roman"/>
          <w:b/>
        </w:rPr>
        <w:t xml:space="preserve">           </w:t>
      </w:r>
      <w:r w:rsidRPr="008E3063">
        <w:rPr>
          <w:rFonts w:ascii="Times New Roman" w:hAnsi="Times New Roman"/>
          <w:b/>
        </w:rPr>
        <w:t>СОГЛАСОВАНО</w:t>
      </w:r>
    </w:p>
    <w:p w:rsidR="00752A4F" w:rsidRPr="008E3063" w:rsidRDefault="00752A4F" w:rsidP="008E3063">
      <w:pPr>
        <w:pStyle w:val="a7"/>
        <w:ind w:left="0"/>
        <w:rPr>
          <w:rFonts w:ascii="Times New Roman" w:hAnsi="Times New Roman"/>
          <w:sz w:val="18"/>
          <w:szCs w:val="18"/>
        </w:rPr>
      </w:pPr>
      <w:r w:rsidRPr="008E3063">
        <w:rPr>
          <w:rFonts w:ascii="Times New Roman" w:hAnsi="Times New Roman"/>
          <w:sz w:val="18"/>
          <w:szCs w:val="18"/>
        </w:rPr>
        <w:t xml:space="preserve">Председатель Президиума                                                                                </w:t>
      </w:r>
      <w:r w:rsidR="004612C3">
        <w:rPr>
          <w:rFonts w:ascii="Times New Roman" w:hAnsi="Times New Roman"/>
          <w:sz w:val="18"/>
          <w:szCs w:val="18"/>
        </w:rPr>
        <w:t xml:space="preserve">Начальник отдела спорта и молодежи </w:t>
      </w:r>
    </w:p>
    <w:p w:rsidR="00752A4F" w:rsidRPr="008E3063" w:rsidRDefault="00752A4F" w:rsidP="008E3063">
      <w:pPr>
        <w:pStyle w:val="a7"/>
        <w:ind w:left="0"/>
        <w:rPr>
          <w:rFonts w:ascii="Times New Roman" w:hAnsi="Times New Roman"/>
          <w:sz w:val="18"/>
          <w:szCs w:val="18"/>
        </w:rPr>
      </w:pPr>
      <w:r w:rsidRPr="008E3063">
        <w:rPr>
          <w:rFonts w:ascii="Times New Roman" w:hAnsi="Times New Roman"/>
          <w:sz w:val="18"/>
          <w:szCs w:val="18"/>
        </w:rPr>
        <w:t xml:space="preserve">Федерации лыжных гонок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="004612C3">
        <w:rPr>
          <w:rFonts w:ascii="Times New Roman" w:hAnsi="Times New Roman"/>
          <w:sz w:val="18"/>
          <w:szCs w:val="18"/>
        </w:rPr>
        <w:t xml:space="preserve"> администрации Сергиево </w:t>
      </w:r>
      <w:proofErr w:type="gramStart"/>
      <w:r w:rsidR="004612C3">
        <w:rPr>
          <w:rFonts w:ascii="Times New Roman" w:hAnsi="Times New Roman"/>
          <w:sz w:val="18"/>
          <w:szCs w:val="18"/>
        </w:rPr>
        <w:t>-П</w:t>
      </w:r>
      <w:proofErr w:type="gramEnd"/>
      <w:r w:rsidR="004612C3">
        <w:rPr>
          <w:rFonts w:ascii="Times New Roman" w:hAnsi="Times New Roman"/>
          <w:sz w:val="18"/>
          <w:szCs w:val="18"/>
        </w:rPr>
        <w:t>осадского</w:t>
      </w:r>
    </w:p>
    <w:p w:rsidR="00752A4F" w:rsidRPr="008E3063" w:rsidRDefault="00752A4F" w:rsidP="008E3063">
      <w:pPr>
        <w:pStyle w:val="a7"/>
        <w:ind w:left="0"/>
        <w:rPr>
          <w:rFonts w:ascii="Times New Roman" w:hAnsi="Times New Roman"/>
          <w:sz w:val="18"/>
          <w:szCs w:val="18"/>
        </w:rPr>
      </w:pPr>
      <w:r w:rsidRPr="008E3063">
        <w:rPr>
          <w:rFonts w:ascii="Times New Roman" w:hAnsi="Times New Roman"/>
          <w:sz w:val="18"/>
          <w:szCs w:val="18"/>
        </w:rPr>
        <w:t xml:space="preserve">Сергиево-Посадского городского округа                                              </w:t>
      </w:r>
      <w:r w:rsidR="004612C3">
        <w:rPr>
          <w:rFonts w:ascii="Times New Roman" w:hAnsi="Times New Roman"/>
          <w:sz w:val="18"/>
          <w:szCs w:val="18"/>
        </w:rPr>
        <w:t xml:space="preserve">          городского округа </w:t>
      </w:r>
    </w:p>
    <w:p w:rsidR="00752A4F" w:rsidRPr="008E3063" w:rsidRDefault="00752A4F" w:rsidP="008E3063">
      <w:pPr>
        <w:spacing w:line="240" w:lineRule="auto"/>
        <w:rPr>
          <w:rFonts w:ascii="Times New Roman" w:hAnsi="Times New Roman"/>
          <w:sz w:val="18"/>
          <w:szCs w:val="18"/>
        </w:rPr>
      </w:pPr>
      <w:r w:rsidRPr="008E3063">
        <w:rPr>
          <w:rFonts w:ascii="Times New Roman" w:hAnsi="Times New Roman"/>
          <w:sz w:val="18"/>
          <w:szCs w:val="18"/>
        </w:rPr>
        <w:t xml:space="preserve">_________________ </w:t>
      </w:r>
      <w:proofErr w:type="spellStart"/>
      <w:r w:rsidRPr="008E3063">
        <w:rPr>
          <w:rFonts w:ascii="Times New Roman" w:hAnsi="Times New Roman"/>
          <w:sz w:val="18"/>
          <w:szCs w:val="18"/>
        </w:rPr>
        <w:t>Плосконосов</w:t>
      </w:r>
      <w:proofErr w:type="spellEnd"/>
      <w:r w:rsidRPr="008E3063">
        <w:rPr>
          <w:rFonts w:ascii="Times New Roman" w:hAnsi="Times New Roman"/>
          <w:sz w:val="18"/>
          <w:szCs w:val="18"/>
        </w:rPr>
        <w:t xml:space="preserve"> Д.И.                                                           _</w:t>
      </w:r>
      <w:r w:rsidR="004612C3">
        <w:rPr>
          <w:rFonts w:ascii="Times New Roman" w:hAnsi="Times New Roman"/>
          <w:sz w:val="18"/>
          <w:szCs w:val="18"/>
        </w:rPr>
        <w:t xml:space="preserve">_______________________ </w:t>
      </w:r>
      <w:proofErr w:type="spellStart"/>
      <w:r w:rsidR="004612C3">
        <w:rPr>
          <w:rFonts w:ascii="Times New Roman" w:hAnsi="Times New Roman"/>
          <w:sz w:val="18"/>
          <w:szCs w:val="18"/>
        </w:rPr>
        <w:t>Шатохин</w:t>
      </w:r>
      <w:proofErr w:type="spellEnd"/>
      <w:r w:rsidR="004612C3">
        <w:rPr>
          <w:rFonts w:ascii="Times New Roman" w:hAnsi="Times New Roman"/>
          <w:sz w:val="18"/>
          <w:szCs w:val="18"/>
        </w:rPr>
        <w:t xml:space="preserve"> С.А</w:t>
      </w:r>
      <w:r w:rsidRPr="008E3063">
        <w:rPr>
          <w:rFonts w:ascii="Times New Roman" w:hAnsi="Times New Roman"/>
          <w:sz w:val="18"/>
          <w:szCs w:val="18"/>
        </w:rPr>
        <w:t>.</w:t>
      </w:r>
    </w:p>
    <w:p w:rsidR="00752A4F" w:rsidRPr="008E3063" w:rsidRDefault="00752A4F" w:rsidP="008E3063">
      <w:pPr>
        <w:spacing w:line="240" w:lineRule="auto"/>
        <w:rPr>
          <w:rFonts w:ascii="Times New Roman" w:hAnsi="Times New Roman"/>
          <w:sz w:val="18"/>
          <w:szCs w:val="18"/>
        </w:rPr>
      </w:pPr>
      <w:r w:rsidRPr="008E3063">
        <w:rPr>
          <w:rFonts w:ascii="Times New Roman" w:hAnsi="Times New Roman"/>
          <w:sz w:val="18"/>
          <w:szCs w:val="18"/>
        </w:rPr>
        <w:t>«____»______________ 2022 года                                                                   «____»____________________ 2022</w:t>
      </w:r>
      <w:r w:rsidR="004612C3">
        <w:rPr>
          <w:rFonts w:ascii="Times New Roman" w:hAnsi="Times New Roman"/>
          <w:sz w:val="18"/>
          <w:szCs w:val="18"/>
        </w:rPr>
        <w:t xml:space="preserve"> года</w:t>
      </w:r>
    </w:p>
    <w:p w:rsidR="00752A4F" w:rsidRPr="008E3063" w:rsidRDefault="00752A4F">
      <w:pPr>
        <w:rPr>
          <w:rFonts w:ascii="Times New Roman" w:hAnsi="Times New Roman"/>
          <w:sz w:val="18"/>
          <w:szCs w:val="18"/>
        </w:rPr>
      </w:pPr>
    </w:p>
    <w:p w:rsidR="00752A4F" w:rsidRPr="008E3063" w:rsidRDefault="00752A4F" w:rsidP="00DB1411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8E3063">
        <w:rPr>
          <w:rFonts w:ascii="Times New Roman" w:hAnsi="Times New Roman"/>
          <w:b/>
          <w:sz w:val="20"/>
          <w:szCs w:val="20"/>
        </w:rPr>
        <w:t>ПОЛОЖЕНИЕ</w:t>
      </w:r>
    </w:p>
    <w:p w:rsidR="00752A4F" w:rsidRPr="008E3063" w:rsidRDefault="00752A4F" w:rsidP="00DB1411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8E3063">
        <w:rPr>
          <w:rFonts w:ascii="Times New Roman" w:hAnsi="Times New Roman"/>
          <w:b/>
          <w:sz w:val="20"/>
          <w:szCs w:val="20"/>
        </w:rPr>
        <w:t>Чемпионата Первенства Сергиево-Посадского городского округа по лыжным гонкам 2022 года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752A4F" w:rsidRPr="008E3063" w:rsidRDefault="00752A4F" w:rsidP="00945B68">
      <w:pPr>
        <w:pStyle w:val="a7"/>
        <w:rPr>
          <w:rFonts w:ascii="Times New Roman" w:hAnsi="Times New Roman"/>
          <w:sz w:val="18"/>
          <w:szCs w:val="18"/>
        </w:rPr>
      </w:pPr>
    </w:p>
    <w:p w:rsidR="00752A4F" w:rsidRPr="00DB1411" w:rsidRDefault="00752A4F" w:rsidP="00DB1411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</w:t>
      </w:r>
      <w:r w:rsidRPr="00DB1411">
        <w:rPr>
          <w:rFonts w:ascii="Times New Roman" w:hAnsi="Times New Roman"/>
          <w:b/>
          <w:sz w:val="20"/>
          <w:szCs w:val="20"/>
        </w:rPr>
        <w:t>Общие положения:</w:t>
      </w:r>
    </w:p>
    <w:p w:rsidR="00752A4F" w:rsidRPr="008E3063" w:rsidRDefault="00752A4F" w:rsidP="00945B68">
      <w:pPr>
        <w:pStyle w:val="a7"/>
        <w:rPr>
          <w:rFonts w:ascii="Times New Roman" w:hAnsi="Times New Roman"/>
          <w:sz w:val="18"/>
          <w:szCs w:val="18"/>
        </w:rPr>
      </w:pPr>
      <w:r w:rsidRPr="008E3063">
        <w:rPr>
          <w:rFonts w:ascii="Times New Roman" w:hAnsi="Times New Roman"/>
          <w:sz w:val="18"/>
          <w:szCs w:val="18"/>
        </w:rPr>
        <w:t xml:space="preserve">- Общее руководство организацией Мероприятий по лыжным гонкам осуществляет Федерация лыжных гонок Сергиево- Посадского городского округа. </w:t>
      </w:r>
      <w:hyperlink r:id="rId8" w:history="1">
        <w:r w:rsidRPr="008E3063">
          <w:rPr>
            <w:rStyle w:val="a8"/>
            <w:rFonts w:ascii="Times New Roman" w:hAnsi="Times New Roman"/>
            <w:sz w:val="18"/>
            <w:szCs w:val="18"/>
            <w:lang w:val="en-US"/>
          </w:rPr>
          <w:t>flgsp</w:t>
        </w:r>
        <w:r w:rsidRPr="008E3063">
          <w:rPr>
            <w:rStyle w:val="a8"/>
            <w:rFonts w:ascii="Times New Roman" w:hAnsi="Times New Roman"/>
            <w:sz w:val="18"/>
            <w:szCs w:val="18"/>
          </w:rPr>
          <w:t>@</w:t>
        </w:r>
        <w:r w:rsidRPr="008E3063">
          <w:rPr>
            <w:rStyle w:val="a8"/>
            <w:rFonts w:ascii="Times New Roman" w:hAnsi="Times New Roman"/>
            <w:sz w:val="18"/>
            <w:szCs w:val="18"/>
            <w:lang w:val="en-US"/>
          </w:rPr>
          <w:t>mail</w:t>
        </w:r>
        <w:r w:rsidRPr="008E3063">
          <w:rPr>
            <w:rStyle w:val="a8"/>
            <w:rFonts w:ascii="Times New Roman" w:hAnsi="Times New Roman"/>
            <w:sz w:val="18"/>
            <w:szCs w:val="18"/>
          </w:rPr>
          <w:t>.</w:t>
        </w:r>
        <w:proofErr w:type="spellStart"/>
        <w:r w:rsidRPr="008E3063">
          <w:rPr>
            <w:rStyle w:val="a8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proofErr w:type="gramStart"/>
      <w:r w:rsidRPr="008E3063">
        <w:rPr>
          <w:rFonts w:ascii="Times New Roman" w:hAnsi="Times New Roman"/>
          <w:sz w:val="18"/>
          <w:szCs w:val="18"/>
        </w:rPr>
        <w:t xml:space="preserve"> ;</w:t>
      </w:r>
      <w:proofErr w:type="gramEnd"/>
    </w:p>
    <w:p w:rsidR="00752A4F" w:rsidRPr="008E3063" w:rsidRDefault="00752A4F" w:rsidP="00945B68">
      <w:pPr>
        <w:pStyle w:val="a7"/>
        <w:rPr>
          <w:rFonts w:ascii="Times New Roman" w:hAnsi="Times New Roman"/>
          <w:sz w:val="18"/>
          <w:szCs w:val="18"/>
        </w:rPr>
      </w:pPr>
      <w:r w:rsidRPr="008E3063">
        <w:rPr>
          <w:rFonts w:ascii="Times New Roman" w:hAnsi="Times New Roman"/>
          <w:sz w:val="18"/>
          <w:szCs w:val="18"/>
        </w:rPr>
        <w:t>- Отел спорта и молодежи администрации Сергиево- Посадского городского округа предоставляет место проведения соревнований и обеспечивает безопасность мероприятия;</w:t>
      </w:r>
    </w:p>
    <w:p w:rsidR="00752A4F" w:rsidRPr="008E3063" w:rsidRDefault="00752A4F" w:rsidP="00945B68">
      <w:pPr>
        <w:pStyle w:val="a7"/>
        <w:rPr>
          <w:rFonts w:ascii="Times New Roman" w:hAnsi="Times New Roman"/>
          <w:sz w:val="18"/>
          <w:szCs w:val="18"/>
        </w:rPr>
      </w:pPr>
      <w:r w:rsidRPr="008E3063">
        <w:rPr>
          <w:rFonts w:ascii="Times New Roman" w:hAnsi="Times New Roman"/>
          <w:sz w:val="18"/>
          <w:szCs w:val="18"/>
        </w:rPr>
        <w:t xml:space="preserve">- Непосредственное проведение соревнований осуществляет Организационный комитет и главная судейская коллегия </w:t>
      </w:r>
      <w:proofErr w:type="gramStart"/>
      <w:r w:rsidRPr="008E3063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Pr="008E3063">
        <w:rPr>
          <w:rFonts w:ascii="Times New Roman" w:hAnsi="Times New Roman"/>
          <w:sz w:val="18"/>
          <w:szCs w:val="18"/>
        </w:rPr>
        <w:t>ГСК), утвержденные Федерацией;</w:t>
      </w:r>
    </w:p>
    <w:p w:rsidR="00752A4F" w:rsidRPr="008E3063" w:rsidRDefault="00752A4F" w:rsidP="00945B68">
      <w:pPr>
        <w:pStyle w:val="a7"/>
        <w:rPr>
          <w:rFonts w:ascii="Times New Roman" w:hAnsi="Times New Roman"/>
          <w:sz w:val="18"/>
          <w:szCs w:val="18"/>
        </w:rPr>
      </w:pPr>
      <w:r w:rsidRPr="008E3063">
        <w:rPr>
          <w:rFonts w:ascii="Times New Roman" w:hAnsi="Times New Roman"/>
          <w:sz w:val="18"/>
          <w:szCs w:val="18"/>
        </w:rPr>
        <w:t>- Главный судья соревнований – Налетов Д.В. тел. 8(916)650-94-91.;</w:t>
      </w:r>
    </w:p>
    <w:p w:rsidR="00752A4F" w:rsidRDefault="00752A4F" w:rsidP="00945B68">
      <w:pPr>
        <w:pStyle w:val="a7"/>
        <w:rPr>
          <w:rFonts w:ascii="Times New Roman" w:hAnsi="Times New Roman"/>
          <w:sz w:val="18"/>
          <w:szCs w:val="18"/>
        </w:rPr>
      </w:pPr>
      <w:r w:rsidRPr="008E3063">
        <w:rPr>
          <w:rFonts w:ascii="Times New Roman" w:hAnsi="Times New Roman"/>
          <w:sz w:val="18"/>
          <w:szCs w:val="18"/>
        </w:rPr>
        <w:t xml:space="preserve">- Соревнования проводятся с целью развития лыжных гонок в </w:t>
      </w:r>
      <w:proofErr w:type="gramStart"/>
      <w:r w:rsidRPr="008E3063">
        <w:rPr>
          <w:rFonts w:ascii="Times New Roman" w:hAnsi="Times New Roman"/>
          <w:sz w:val="18"/>
          <w:szCs w:val="18"/>
        </w:rPr>
        <w:t>Сергиево</w:t>
      </w:r>
      <w:proofErr w:type="gramEnd"/>
      <w:r w:rsidRPr="008E3063">
        <w:rPr>
          <w:rFonts w:ascii="Times New Roman" w:hAnsi="Times New Roman"/>
          <w:sz w:val="18"/>
          <w:szCs w:val="18"/>
        </w:rPr>
        <w:t xml:space="preserve">- Посадском городском округе. </w:t>
      </w:r>
    </w:p>
    <w:p w:rsidR="00752A4F" w:rsidRDefault="00752A4F" w:rsidP="00945B68">
      <w:pPr>
        <w:pStyle w:val="a7"/>
        <w:rPr>
          <w:rFonts w:ascii="Times New Roman" w:hAnsi="Times New Roman"/>
          <w:sz w:val="18"/>
          <w:szCs w:val="18"/>
        </w:rPr>
      </w:pPr>
    </w:p>
    <w:p w:rsidR="00752A4F" w:rsidRPr="00DB1411" w:rsidRDefault="00752A4F" w:rsidP="00945B68">
      <w:pPr>
        <w:pStyle w:val="a7"/>
        <w:rPr>
          <w:rFonts w:ascii="Times New Roman" w:hAnsi="Times New Roman"/>
          <w:b/>
          <w:sz w:val="18"/>
          <w:szCs w:val="18"/>
        </w:rPr>
      </w:pPr>
      <w:r w:rsidRPr="00DB1411">
        <w:rPr>
          <w:rFonts w:ascii="Times New Roman" w:hAnsi="Times New Roman"/>
          <w:b/>
          <w:sz w:val="18"/>
          <w:szCs w:val="18"/>
        </w:rPr>
        <w:t>Основными задачами Мероприятия являются:</w:t>
      </w:r>
    </w:p>
    <w:p w:rsidR="00752A4F" w:rsidRPr="008E3063" w:rsidRDefault="00752A4F" w:rsidP="00FB4B31">
      <w:pPr>
        <w:pStyle w:val="a7"/>
        <w:rPr>
          <w:rFonts w:ascii="Times New Roman" w:hAnsi="Times New Roman"/>
          <w:sz w:val="18"/>
          <w:szCs w:val="18"/>
        </w:rPr>
      </w:pPr>
      <w:r w:rsidRPr="008E3063">
        <w:rPr>
          <w:rFonts w:ascii="Times New Roman" w:hAnsi="Times New Roman"/>
          <w:sz w:val="18"/>
          <w:szCs w:val="18"/>
        </w:rPr>
        <w:t xml:space="preserve">* популяризация лыжного спорта среди жителей </w:t>
      </w:r>
      <w:proofErr w:type="gramStart"/>
      <w:r w:rsidRPr="008E3063">
        <w:rPr>
          <w:rFonts w:ascii="Times New Roman" w:hAnsi="Times New Roman"/>
          <w:sz w:val="18"/>
          <w:szCs w:val="18"/>
        </w:rPr>
        <w:t>Сергиево</w:t>
      </w:r>
      <w:proofErr w:type="gramEnd"/>
      <w:r w:rsidRPr="008E3063">
        <w:rPr>
          <w:rFonts w:ascii="Times New Roman" w:hAnsi="Times New Roman"/>
          <w:sz w:val="18"/>
          <w:szCs w:val="18"/>
        </w:rPr>
        <w:t>- Посадского городского округа;</w:t>
      </w:r>
    </w:p>
    <w:p w:rsidR="00752A4F" w:rsidRPr="008E3063" w:rsidRDefault="00752A4F" w:rsidP="00FB4B31">
      <w:pPr>
        <w:pStyle w:val="a7"/>
        <w:rPr>
          <w:rFonts w:ascii="Times New Roman" w:hAnsi="Times New Roman"/>
          <w:sz w:val="18"/>
          <w:szCs w:val="18"/>
        </w:rPr>
      </w:pPr>
      <w:r w:rsidRPr="008E3063">
        <w:rPr>
          <w:rFonts w:ascii="Times New Roman" w:hAnsi="Times New Roman"/>
          <w:sz w:val="18"/>
          <w:szCs w:val="18"/>
        </w:rPr>
        <w:t>* привлечение всех категорий населения к систематическим занятиям физической культурой и спортом;</w:t>
      </w:r>
    </w:p>
    <w:p w:rsidR="00752A4F" w:rsidRPr="008E3063" w:rsidRDefault="00752A4F" w:rsidP="00FB4B31">
      <w:pPr>
        <w:pStyle w:val="a7"/>
        <w:rPr>
          <w:rFonts w:ascii="Times New Roman" w:hAnsi="Times New Roman"/>
          <w:sz w:val="18"/>
          <w:szCs w:val="18"/>
        </w:rPr>
      </w:pPr>
      <w:r w:rsidRPr="008E3063">
        <w:rPr>
          <w:rFonts w:ascii="Times New Roman" w:hAnsi="Times New Roman"/>
          <w:sz w:val="18"/>
          <w:szCs w:val="18"/>
        </w:rPr>
        <w:t>* выявление сильнейших лыжников Сергиево- Посадского городского округа;</w:t>
      </w:r>
    </w:p>
    <w:p w:rsidR="00752A4F" w:rsidRPr="008E3063" w:rsidRDefault="00752A4F" w:rsidP="00FB4B31">
      <w:pPr>
        <w:pStyle w:val="a7"/>
        <w:rPr>
          <w:rFonts w:ascii="Times New Roman" w:hAnsi="Times New Roman"/>
          <w:sz w:val="18"/>
          <w:szCs w:val="18"/>
        </w:rPr>
      </w:pPr>
      <w:r w:rsidRPr="008E3063">
        <w:rPr>
          <w:rFonts w:ascii="Times New Roman" w:hAnsi="Times New Roman"/>
          <w:sz w:val="18"/>
          <w:szCs w:val="18"/>
        </w:rPr>
        <w:t>* профилактика негативных явлений среди детей и моложе;</w:t>
      </w:r>
    </w:p>
    <w:p w:rsidR="00752A4F" w:rsidRPr="008E3063" w:rsidRDefault="00752A4F" w:rsidP="00FB4B31">
      <w:pPr>
        <w:pStyle w:val="a7"/>
        <w:rPr>
          <w:rFonts w:ascii="Times New Roman" w:hAnsi="Times New Roman"/>
          <w:sz w:val="18"/>
          <w:szCs w:val="18"/>
        </w:rPr>
      </w:pPr>
      <w:r w:rsidRPr="008E3063">
        <w:rPr>
          <w:rFonts w:ascii="Times New Roman" w:hAnsi="Times New Roman"/>
          <w:sz w:val="18"/>
          <w:szCs w:val="18"/>
        </w:rPr>
        <w:t xml:space="preserve">* пропаганда здорового образа жизни, физической культуры и спорта в </w:t>
      </w:r>
      <w:proofErr w:type="gramStart"/>
      <w:r w:rsidRPr="008E3063">
        <w:rPr>
          <w:rFonts w:ascii="Times New Roman" w:hAnsi="Times New Roman"/>
          <w:sz w:val="18"/>
          <w:szCs w:val="18"/>
        </w:rPr>
        <w:t>Сергиево</w:t>
      </w:r>
      <w:proofErr w:type="gramEnd"/>
      <w:r w:rsidRPr="008E3063">
        <w:rPr>
          <w:rFonts w:ascii="Times New Roman" w:hAnsi="Times New Roman"/>
          <w:sz w:val="18"/>
          <w:szCs w:val="18"/>
        </w:rPr>
        <w:t>- Посадском городском округе.</w:t>
      </w:r>
    </w:p>
    <w:p w:rsidR="00752A4F" w:rsidRDefault="00752A4F" w:rsidP="00B9687D">
      <w:pPr>
        <w:pStyle w:val="a7"/>
        <w:ind w:left="0"/>
        <w:rPr>
          <w:rFonts w:ascii="Times New Roman" w:hAnsi="Times New Roman"/>
          <w:sz w:val="18"/>
          <w:szCs w:val="18"/>
        </w:rPr>
      </w:pPr>
    </w:p>
    <w:p w:rsidR="00752A4F" w:rsidRPr="00DB1411" w:rsidRDefault="00752A4F" w:rsidP="00B9687D">
      <w:pPr>
        <w:pStyle w:val="a7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</w:t>
      </w:r>
      <w:r w:rsidRPr="00DB1411">
        <w:rPr>
          <w:rFonts w:ascii="Times New Roman" w:hAnsi="Times New Roman"/>
          <w:b/>
          <w:sz w:val="20"/>
          <w:szCs w:val="20"/>
        </w:rPr>
        <w:t>Время и место проведения соревнований:</w:t>
      </w:r>
    </w:p>
    <w:p w:rsidR="00752A4F" w:rsidRPr="008E3063" w:rsidRDefault="00752A4F" w:rsidP="00B9687D">
      <w:pPr>
        <w:pStyle w:val="a7"/>
        <w:jc w:val="center"/>
        <w:rPr>
          <w:rFonts w:ascii="Times New Roman" w:hAnsi="Times New Roman"/>
        </w:rPr>
      </w:pPr>
    </w:p>
    <w:p w:rsidR="00752A4F" w:rsidRPr="008E3063" w:rsidRDefault="00FB3E04" w:rsidP="00DB1411">
      <w:pPr>
        <w:pStyle w:val="a7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05.02</w:t>
      </w:r>
      <w:r w:rsidR="00752A4F" w:rsidRPr="008E3063">
        <w:rPr>
          <w:rFonts w:ascii="Times New Roman" w:hAnsi="Times New Roman"/>
          <w:sz w:val="18"/>
          <w:szCs w:val="18"/>
        </w:rPr>
        <w:t xml:space="preserve">.2022 </w:t>
      </w:r>
      <w:proofErr w:type="spellStart"/>
      <w:r w:rsidR="00752A4F" w:rsidRPr="008E3063">
        <w:rPr>
          <w:rFonts w:ascii="Times New Roman" w:hAnsi="Times New Roman"/>
          <w:sz w:val="18"/>
          <w:szCs w:val="18"/>
        </w:rPr>
        <w:t>Бужаниново</w:t>
      </w:r>
      <w:proofErr w:type="spellEnd"/>
      <w:r w:rsidR="00752A4F" w:rsidRPr="008E3063">
        <w:rPr>
          <w:rFonts w:ascii="Times New Roman" w:hAnsi="Times New Roman"/>
          <w:sz w:val="18"/>
          <w:szCs w:val="18"/>
        </w:rPr>
        <w:t>, классический стиль, раздельный старт;</w:t>
      </w:r>
    </w:p>
    <w:p w:rsidR="00752A4F" w:rsidRPr="008E3063" w:rsidRDefault="00FB3E04" w:rsidP="00DB1411">
      <w:pPr>
        <w:pStyle w:val="a7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13.03</w:t>
      </w:r>
      <w:r w:rsidR="00752A4F" w:rsidRPr="008E3063">
        <w:rPr>
          <w:rFonts w:ascii="Times New Roman" w:hAnsi="Times New Roman"/>
          <w:sz w:val="18"/>
          <w:szCs w:val="18"/>
        </w:rPr>
        <w:t xml:space="preserve">.2022 </w:t>
      </w:r>
      <w:proofErr w:type="spellStart"/>
      <w:r w:rsidR="00752A4F" w:rsidRPr="008E3063">
        <w:rPr>
          <w:rFonts w:ascii="Times New Roman" w:hAnsi="Times New Roman"/>
          <w:sz w:val="18"/>
          <w:szCs w:val="18"/>
        </w:rPr>
        <w:t>мкр</w:t>
      </w:r>
      <w:proofErr w:type="spellEnd"/>
      <w:r w:rsidR="00752A4F" w:rsidRPr="008E3063">
        <w:rPr>
          <w:rFonts w:ascii="Times New Roman" w:hAnsi="Times New Roman"/>
          <w:sz w:val="18"/>
          <w:szCs w:val="18"/>
        </w:rPr>
        <w:t xml:space="preserve"> Ферма, свободный стиль, </w:t>
      </w:r>
      <w:proofErr w:type="spellStart"/>
      <w:r w:rsidR="00752A4F" w:rsidRPr="008E3063">
        <w:rPr>
          <w:rFonts w:ascii="Times New Roman" w:hAnsi="Times New Roman"/>
          <w:sz w:val="18"/>
          <w:szCs w:val="18"/>
        </w:rPr>
        <w:t>масстарт</w:t>
      </w:r>
      <w:proofErr w:type="spellEnd"/>
      <w:r w:rsidR="00752A4F" w:rsidRPr="008E3063">
        <w:rPr>
          <w:rFonts w:ascii="Times New Roman" w:hAnsi="Times New Roman"/>
          <w:sz w:val="18"/>
          <w:szCs w:val="18"/>
        </w:rPr>
        <w:t>;</w:t>
      </w:r>
    </w:p>
    <w:p w:rsidR="00752A4F" w:rsidRPr="008E3063" w:rsidRDefault="00752A4F" w:rsidP="00FB4B31">
      <w:pPr>
        <w:pStyle w:val="a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</w:t>
      </w:r>
      <w:r w:rsidRPr="008E3063">
        <w:rPr>
          <w:rFonts w:ascii="Times New Roman" w:hAnsi="Times New Roman"/>
          <w:sz w:val="18"/>
          <w:szCs w:val="18"/>
        </w:rPr>
        <w:t>Федерация оставляет за собой право менять регламент и дистанции, перенести дату старта, принять решение об отмене соревнования в связи с погодными условиями и другими форс-мажорными обстоятельствами;</w:t>
      </w:r>
    </w:p>
    <w:p w:rsidR="00752A4F" w:rsidRPr="008E3063" w:rsidRDefault="00752A4F" w:rsidP="00FB4B31">
      <w:pPr>
        <w:pStyle w:val="a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</w:t>
      </w:r>
      <w:r w:rsidRPr="008E3063">
        <w:rPr>
          <w:rFonts w:ascii="Times New Roman" w:hAnsi="Times New Roman"/>
          <w:sz w:val="18"/>
          <w:szCs w:val="18"/>
        </w:rPr>
        <w:t xml:space="preserve">Резервные </w:t>
      </w:r>
      <w:r w:rsidR="00FB3E04">
        <w:rPr>
          <w:rFonts w:ascii="Times New Roman" w:hAnsi="Times New Roman"/>
          <w:sz w:val="18"/>
          <w:szCs w:val="18"/>
        </w:rPr>
        <w:t>даты 12.02; 27.02; 12.03.</w:t>
      </w:r>
      <w:bookmarkStart w:id="0" w:name="_GoBack"/>
      <w:bookmarkEnd w:id="0"/>
      <w:r w:rsidRPr="008E3063">
        <w:rPr>
          <w:rFonts w:ascii="Times New Roman" w:hAnsi="Times New Roman"/>
          <w:sz w:val="18"/>
          <w:szCs w:val="18"/>
        </w:rPr>
        <w:t xml:space="preserve"> 2022 года;</w:t>
      </w:r>
    </w:p>
    <w:p w:rsidR="00752A4F" w:rsidRPr="008E3063" w:rsidRDefault="00752A4F" w:rsidP="00FB4B31">
      <w:pPr>
        <w:pStyle w:val="a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</w:t>
      </w:r>
      <w:r w:rsidRPr="008E3063">
        <w:rPr>
          <w:rFonts w:ascii="Times New Roman" w:hAnsi="Times New Roman"/>
          <w:sz w:val="18"/>
          <w:szCs w:val="18"/>
        </w:rPr>
        <w:t xml:space="preserve">Регламенты стартов </w:t>
      </w:r>
      <w:proofErr w:type="gramStart"/>
      <w:r w:rsidRPr="008E3063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Pr="008E3063">
        <w:rPr>
          <w:rFonts w:ascii="Times New Roman" w:hAnsi="Times New Roman"/>
          <w:sz w:val="18"/>
          <w:szCs w:val="18"/>
        </w:rPr>
        <w:t>дистанции, порядок старта, порядок оформления заявки) будут размещены на сайте Федерации накануне гонок.</w:t>
      </w:r>
    </w:p>
    <w:p w:rsidR="00752A4F" w:rsidRDefault="00752A4F" w:rsidP="00E42CE6">
      <w:pPr>
        <w:ind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</w:t>
      </w:r>
      <w:r w:rsidRPr="00DB1411">
        <w:rPr>
          <w:rFonts w:ascii="Times New Roman" w:hAnsi="Times New Roman"/>
          <w:b/>
          <w:sz w:val="20"/>
          <w:szCs w:val="20"/>
        </w:rPr>
        <w:t>Требования к участникам и условия их допуска:</w:t>
      </w:r>
    </w:p>
    <w:tbl>
      <w:tblPr>
        <w:tblStyle w:val="ad"/>
        <w:tblpPr w:leftFromText="180" w:rightFromText="180" w:vertAnchor="text" w:horzAnchor="margin" w:tblpY="192"/>
        <w:tblW w:w="0" w:type="auto"/>
        <w:tblLook w:val="01E0" w:firstRow="1" w:lastRow="1" w:firstColumn="1" w:lastColumn="1" w:noHBand="0" w:noVBand="0"/>
      </w:tblPr>
      <w:tblGrid>
        <w:gridCol w:w="2830"/>
        <w:gridCol w:w="2750"/>
      </w:tblGrid>
      <w:tr w:rsidR="00752A4F" w:rsidRPr="00B9687D" w:rsidTr="00E42CE6">
        <w:trPr>
          <w:trHeight w:val="352"/>
        </w:trPr>
        <w:tc>
          <w:tcPr>
            <w:tcW w:w="2830" w:type="dxa"/>
          </w:tcPr>
          <w:p w:rsidR="00752A4F" w:rsidRPr="00E42CE6" w:rsidRDefault="00752A4F" w:rsidP="00E42CE6">
            <w:pPr>
              <w:spacing w:line="16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2CE6">
              <w:rPr>
                <w:rFonts w:ascii="Times New Roman" w:eastAsia="Calibri" w:hAnsi="Times New Roman"/>
                <w:b/>
                <w:sz w:val="18"/>
                <w:szCs w:val="18"/>
              </w:rPr>
              <w:t>Года рождения</w:t>
            </w:r>
          </w:p>
        </w:tc>
        <w:tc>
          <w:tcPr>
            <w:tcW w:w="2750" w:type="dxa"/>
          </w:tcPr>
          <w:p w:rsidR="00752A4F" w:rsidRPr="00E42CE6" w:rsidRDefault="00752A4F" w:rsidP="00E42CE6">
            <w:pPr>
              <w:spacing w:line="16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2CE6">
              <w:rPr>
                <w:rFonts w:ascii="Times New Roman" w:eastAsia="Calibri" w:hAnsi="Times New Roman"/>
                <w:b/>
                <w:sz w:val="18"/>
                <w:szCs w:val="18"/>
              </w:rPr>
              <w:t>Название группы</w:t>
            </w:r>
          </w:p>
        </w:tc>
      </w:tr>
      <w:tr w:rsidR="00752A4F" w:rsidRPr="00B9687D" w:rsidTr="00E42CE6">
        <w:trPr>
          <w:trHeight w:val="250"/>
        </w:trPr>
        <w:tc>
          <w:tcPr>
            <w:tcW w:w="2830" w:type="dxa"/>
          </w:tcPr>
          <w:p w:rsidR="00752A4F" w:rsidRPr="00DB1411" w:rsidRDefault="00752A4F" w:rsidP="00E42CE6">
            <w:pPr>
              <w:spacing w:line="21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B1411">
              <w:rPr>
                <w:rFonts w:ascii="Times New Roman" w:eastAsia="Calibri" w:hAnsi="Times New Roman"/>
                <w:sz w:val="18"/>
                <w:szCs w:val="18"/>
              </w:rPr>
              <w:t>2012 и мл</w:t>
            </w:r>
          </w:p>
        </w:tc>
        <w:tc>
          <w:tcPr>
            <w:tcW w:w="2750" w:type="dxa"/>
          </w:tcPr>
          <w:p w:rsidR="00752A4F" w:rsidRPr="00DB1411" w:rsidRDefault="00752A4F" w:rsidP="00E42CE6">
            <w:pPr>
              <w:spacing w:line="21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B1411">
              <w:rPr>
                <w:rFonts w:ascii="Times New Roman" w:eastAsia="Calibri" w:hAnsi="Times New Roman"/>
                <w:sz w:val="18"/>
                <w:szCs w:val="18"/>
              </w:rPr>
              <w:t>НП</w:t>
            </w:r>
            <w:proofErr w:type="gramStart"/>
            <w:r w:rsidRPr="00DB1411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752A4F" w:rsidRPr="00B9687D" w:rsidTr="00E42CE6">
        <w:trPr>
          <w:trHeight w:val="177"/>
        </w:trPr>
        <w:tc>
          <w:tcPr>
            <w:tcW w:w="2830" w:type="dxa"/>
          </w:tcPr>
          <w:p w:rsidR="00752A4F" w:rsidRPr="00DB1411" w:rsidRDefault="00752A4F" w:rsidP="00E42CE6">
            <w:pPr>
              <w:spacing w:line="21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B1411">
              <w:rPr>
                <w:rFonts w:ascii="Times New Roman" w:eastAsia="Calibri" w:hAnsi="Times New Roman"/>
                <w:sz w:val="18"/>
                <w:szCs w:val="18"/>
              </w:rPr>
              <w:t>2010-2011</w:t>
            </w:r>
          </w:p>
        </w:tc>
        <w:tc>
          <w:tcPr>
            <w:tcW w:w="2750" w:type="dxa"/>
          </w:tcPr>
          <w:p w:rsidR="00752A4F" w:rsidRPr="00DB1411" w:rsidRDefault="00752A4F" w:rsidP="00E42CE6">
            <w:pPr>
              <w:spacing w:line="21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B1411">
              <w:rPr>
                <w:rFonts w:ascii="Times New Roman" w:eastAsia="Calibri" w:hAnsi="Times New Roman"/>
                <w:sz w:val="18"/>
                <w:szCs w:val="18"/>
              </w:rPr>
              <w:t>НП</w:t>
            </w:r>
            <w:proofErr w:type="gramStart"/>
            <w:r w:rsidRPr="00DB1411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proofErr w:type="gramEnd"/>
          </w:p>
        </w:tc>
      </w:tr>
      <w:tr w:rsidR="00752A4F" w:rsidRPr="00B9687D" w:rsidTr="00E42CE6">
        <w:trPr>
          <w:trHeight w:val="390"/>
        </w:trPr>
        <w:tc>
          <w:tcPr>
            <w:tcW w:w="2830" w:type="dxa"/>
          </w:tcPr>
          <w:p w:rsidR="00752A4F" w:rsidRPr="00DB1411" w:rsidRDefault="00752A4F" w:rsidP="00E42CE6">
            <w:pPr>
              <w:spacing w:line="21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B1411">
              <w:rPr>
                <w:rFonts w:ascii="Times New Roman" w:eastAsia="Calibri" w:hAnsi="Times New Roman"/>
                <w:sz w:val="18"/>
                <w:szCs w:val="18"/>
              </w:rPr>
              <w:t>2008-2009</w:t>
            </w:r>
          </w:p>
        </w:tc>
        <w:tc>
          <w:tcPr>
            <w:tcW w:w="2750" w:type="dxa"/>
          </w:tcPr>
          <w:p w:rsidR="00752A4F" w:rsidRPr="00DB1411" w:rsidRDefault="00752A4F" w:rsidP="00E42CE6">
            <w:pPr>
              <w:spacing w:line="21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B1411">
              <w:rPr>
                <w:rFonts w:ascii="Times New Roman" w:eastAsia="Calibri" w:hAnsi="Times New Roman"/>
                <w:sz w:val="18"/>
                <w:szCs w:val="18"/>
              </w:rPr>
              <w:t>младший возраст</w:t>
            </w:r>
          </w:p>
        </w:tc>
      </w:tr>
      <w:tr w:rsidR="00752A4F" w:rsidRPr="00B9687D" w:rsidTr="00E42CE6">
        <w:trPr>
          <w:trHeight w:val="166"/>
        </w:trPr>
        <w:tc>
          <w:tcPr>
            <w:tcW w:w="2830" w:type="dxa"/>
          </w:tcPr>
          <w:p w:rsidR="00752A4F" w:rsidRPr="00DB1411" w:rsidRDefault="00752A4F" w:rsidP="00E42CE6">
            <w:pPr>
              <w:spacing w:line="21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B1411">
              <w:rPr>
                <w:rFonts w:ascii="Times New Roman" w:eastAsia="Calibri" w:hAnsi="Times New Roman"/>
                <w:sz w:val="18"/>
                <w:szCs w:val="18"/>
              </w:rPr>
              <w:t>2006-2007</w:t>
            </w:r>
          </w:p>
        </w:tc>
        <w:tc>
          <w:tcPr>
            <w:tcW w:w="2750" w:type="dxa"/>
          </w:tcPr>
          <w:p w:rsidR="00752A4F" w:rsidRPr="00DB1411" w:rsidRDefault="00752A4F" w:rsidP="00E42CE6">
            <w:pPr>
              <w:spacing w:line="21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B1411">
              <w:rPr>
                <w:rFonts w:ascii="Times New Roman" w:eastAsia="Calibri" w:hAnsi="Times New Roman"/>
                <w:sz w:val="18"/>
                <w:szCs w:val="18"/>
              </w:rPr>
              <w:t>средний возраст</w:t>
            </w:r>
          </w:p>
        </w:tc>
      </w:tr>
      <w:tr w:rsidR="00752A4F" w:rsidRPr="00B9687D" w:rsidTr="00E42CE6">
        <w:trPr>
          <w:trHeight w:val="213"/>
        </w:trPr>
        <w:tc>
          <w:tcPr>
            <w:tcW w:w="2830" w:type="dxa"/>
          </w:tcPr>
          <w:p w:rsidR="00752A4F" w:rsidRPr="00DB1411" w:rsidRDefault="00752A4F" w:rsidP="00E42CE6">
            <w:pPr>
              <w:spacing w:line="21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B1411">
              <w:rPr>
                <w:rFonts w:ascii="Times New Roman" w:eastAsia="Calibri" w:hAnsi="Times New Roman"/>
                <w:sz w:val="18"/>
                <w:szCs w:val="18"/>
              </w:rPr>
              <w:t>2004-2005</w:t>
            </w:r>
          </w:p>
        </w:tc>
        <w:tc>
          <w:tcPr>
            <w:tcW w:w="2750" w:type="dxa"/>
          </w:tcPr>
          <w:p w:rsidR="00752A4F" w:rsidRPr="00DB1411" w:rsidRDefault="00752A4F" w:rsidP="00E42CE6">
            <w:pPr>
              <w:spacing w:line="21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B1411">
              <w:rPr>
                <w:rFonts w:ascii="Times New Roman" w:eastAsia="Calibri" w:hAnsi="Times New Roman"/>
                <w:sz w:val="18"/>
                <w:szCs w:val="18"/>
              </w:rPr>
              <w:t>старший возраст</w:t>
            </w:r>
          </w:p>
        </w:tc>
      </w:tr>
      <w:tr w:rsidR="00752A4F" w:rsidRPr="00B9687D" w:rsidTr="00E42CE6">
        <w:trPr>
          <w:trHeight w:val="306"/>
        </w:trPr>
        <w:tc>
          <w:tcPr>
            <w:tcW w:w="2830" w:type="dxa"/>
          </w:tcPr>
          <w:p w:rsidR="00752A4F" w:rsidRPr="00B9687D" w:rsidRDefault="00752A4F" w:rsidP="00E42CE6">
            <w:pPr>
              <w:spacing w:line="21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9687D">
              <w:rPr>
                <w:rFonts w:ascii="Times New Roman" w:eastAsia="Calibri" w:hAnsi="Times New Roman"/>
                <w:sz w:val="18"/>
                <w:szCs w:val="18"/>
              </w:rPr>
              <w:t>2000-2003</w:t>
            </w:r>
          </w:p>
        </w:tc>
        <w:tc>
          <w:tcPr>
            <w:tcW w:w="2750" w:type="dxa"/>
          </w:tcPr>
          <w:p w:rsidR="00752A4F" w:rsidRPr="00B9687D" w:rsidRDefault="00752A4F" w:rsidP="00E42CE6">
            <w:pPr>
              <w:spacing w:line="21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9687D">
              <w:rPr>
                <w:rFonts w:ascii="Times New Roman" w:eastAsia="Calibri" w:hAnsi="Times New Roman"/>
                <w:sz w:val="18"/>
                <w:szCs w:val="18"/>
              </w:rPr>
              <w:t>молодёжь и юниоры</w:t>
            </w:r>
          </w:p>
        </w:tc>
      </w:tr>
      <w:tr w:rsidR="00752A4F" w:rsidRPr="00B9687D" w:rsidTr="00E42CE6">
        <w:trPr>
          <w:trHeight w:val="292"/>
        </w:trPr>
        <w:tc>
          <w:tcPr>
            <w:tcW w:w="2830" w:type="dxa"/>
          </w:tcPr>
          <w:p w:rsidR="00752A4F" w:rsidRPr="00B9687D" w:rsidRDefault="00752A4F" w:rsidP="00E42CE6">
            <w:pPr>
              <w:spacing w:line="21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9687D">
              <w:rPr>
                <w:rFonts w:ascii="Times New Roman" w:eastAsia="Calibri" w:hAnsi="Times New Roman"/>
                <w:sz w:val="18"/>
                <w:szCs w:val="18"/>
              </w:rPr>
              <w:t>1982-1999</w:t>
            </w:r>
          </w:p>
        </w:tc>
        <w:tc>
          <w:tcPr>
            <w:tcW w:w="2750" w:type="dxa"/>
          </w:tcPr>
          <w:p w:rsidR="00752A4F" w:rsidRPr="00B9687D" w:rsidRDefault="00752A4F" w:rsidP="00E42CE6">
            <w:pPr>
              <w:spacing w:line="21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9687D">
              <w:rPr>
                <w:rFonts w:ascii="Times New Roman" w:eastAsia="Calibri" w:hAnsi="Times New Roman"/>
                <w:sz w:val="18"/>
                <w:szCs w:val="18"/>
              </w:rPr>
              <w:t>спортивное совершенствование</w:t>
            </w:r>
          </w:p>
        </w:tc>
      </w:tr>
      <w:tr w:rsidR="00752A4F" w:rsidRPr="00B9687D" w:rsidTr="00E42CE6">
        <w:trPr>
          <w:trHeight w:val="168"/>
        </w:trPr>
        <w:tc>
          <w:tcPr>
            <w:tcW w:w="2830" w:type="dxa"/>
          </w:tcPr>
          <w:p w:rsidR="00752A4F" w:rsidRPr="00B9687D" w:rsidRDefault="00752A4F" w:rsidP="00E42CE6">
            <w:pPr>
              <w:spacing w:line="21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9687D">
              <w:rPr>
                <w:rFonts w:ascii="Times New Roman" w:eastAsia="Calibri" w:hAnsi="Times New Roman"/>
                <w:sz w:val="18"/>
                <w:szCs w:val="18"/>
              </w:rPr>
              <w:t>1972-1981</w:t>
            </w:r>
          </w:p>
        </w:tc>
        <w:tc>
          <w:tcPr>
            <w:tcW w:w="2750" w:type="dxa"/>
          </w:tcPr>
          <w:p w:rsidR="00752A4F" w:rsidRPr="00B9687D" w:rsidRDefault="00752A4F" w:rsidP="00E42CE6">
            <w:pPr>
              <w:spacing w:line="21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9687D">
              <w:rPr>
                <w:rFonts w:ascii="Times New Roman" w:eastAsia="Calibri" w:hAnsi="Times New Roman"/>
                <w:sz w:val="18"/>
                <w:szCs w:val="18"/>
              </w:rPr>
              <w:t>бодрость и здоровье</w:t>
            </w:r>
          </w:p>
        </w:tc>
      </w:tr>
      <w:tr w:rsidR="00752A4F" w:rsidRPr="00B9687D" w:rsidTr="00E42CE6">
        <w:trPr>
          <w:trHeight w:val="260"/>
        </w:trPr>
        <w:tc>
          <w:tcPr>
            <w:tcW w:w="2830" w:type="dxa"/>
          </w:tcPr>
          <w:p w:rsidR="00752A4F" w:rsidRPr="00B9687D" w:rsidRDefault="00752A4F" w:rsidP="00E42CE6">
            <w:pPr>
              <w:spacing w:line="21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9687D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1962-1971</w:t>
            </w:r>
          </w:p>
        </w:tc>
        <w:tc>
          <w:tcPr>
            <w:tcW w:w="2750" w:type="dxa"/>
          </w:tcPr>
          <w:p w:rsidR="00752A4F" w:rsidRPr="00B9687D" w:rsidRDefault="00752A4F" w:rsidP="00E42CE6">
            <w:pPr>
              <w:spacing w:line="21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9687D">
              <w:rPr>
                <w:rFonts w:ascii="Times New Roman" w:eastAsia="Calibri" w:hAnsi="Times New Roman"/>
                <w:sz w:val="18"/>
                <w:szCs w:val="18"/>
              </w:rPr>
              <w:t>спортивное долголетие</w:t>
            </w:r>
          </w:p>
        </w:tc>
      </w:tr>
      <w:tr w:rsidR="00752A4F" w:rsidRPr="00B9687D" w:rsidTr="00E42CE6">
        <w:trPr>
          <w:trHeight w:val="352"/>
        </w:trPr>
        <w:tc>
          <w:tcPr>
            <w:tcW w:w="2830" w:type="dxa"/>
          </w:tcPr>
          <w:p w:rsidR="00752A4F" w:rsidRPr="00B9687D" w:rsidRDefault="00752A4F" w:rsidP="00E42CE6">
            <w:pPr>
              <w:spacing w:line="21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9687D">
              <w:rPr>
                <w:rFonts w:ascii="Times New Roman" w:eastAsia="Calibri" w:hAnsi="Times New Roman"/>
                <w:sz w:val="18"/>
                <w:szCs w:val="18"/>
              </w:rPr>
              <w:t>1952-1961</w:t>
            </w:r>
          </w:p>
        </w:tc>
        <w:tc>
          <w:tcPr>
            <w:tcW w:w="2750" w:type="dxa"/>
          </w:tcPr>
          <w:p w:rsidR="00752A4F" w:rsidRPr="00B9687D" w:rsidRDefault="00752A4F" w:rsidP="00E42CE6">
            <w:pPr>
              <w:spacing w:line="21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9687D">
              <w:rPr>
                <w:rFonts w:ascii="Times New Roman" w:eastAsia="Calibri" w:hAnsi="Times New Roman"/>
                <w:sz w:val="18"/>
                <w:szCs w:val="18"/>
              </w:rPr>
              <w:t>молодость души</w:t>
            </w:r>
          </w:p>
        </w:tc>
      </w:tr>
      <w:tr w:rsidR="00752A4F" w:rsidRPr="00B9687D" w:rsidTr="00E42CE6">
        <w:trPr>
          <w:trHeight w:val="264"/>
        </w:trPr>
        <w:tc>
          <w:tcPr>
            <w:tcW w:w="2830" w:type="dxa"/>
          </w:tcPr>
          <w:p w:rsidR="00752A4F" w:rsidRPr="00B9687D" w:rsidRDefault="00752A4F" w:rsidP="00E42CE6">
            <w:pPr>
              <w:spacing w:line="21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9687D">
              <w:rPr>
                <w:rFonts w:ascii="Times New Roman" w:eastAsia="Calibri" w:hAnsi="Times New Roman"/>
                <w:sz w:val="18"/>
                <w:szCs w:val="18"/>
              </w:rPr>
              <w:t>1951 и старше</w:t>
            </w:r>
          </w:p>
        </w:tc>
        <w:tc>
          <w:tcPr>
            <w:tcW w:w="2750" w:type="dxa"/>
          </w:tcPr>
          <w:p w:rsidR="00752A4F" w:rsidRPr="00B9687D" w:rsidRDefault="00752A4F" w:rsidP="00E42CE6">
            <w:pPr>
              <w:spacing w:line="21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9687D">
              <w:rPr>
                <w:rFonts w:ascii="Times New Roman" w:eastAsia="Calibri" w:hAnsi="Times New Roman"/>
                <w:sz w:val="18"/>
                <w:szCs w:val="18"/>
              </w:rPr>
              <w:t>почет и уважение</w:t>
            </w:r>
          </w:p>
        </w:tc>
      </w:tr>
    </w:tbl>
    <w:p w:rsidR="00752A4F" w:rsidRDefault="00752A4F" w:rsidP="00B9687D">
      <w:pPr>
        <w:jc w:val="center"/>
        <w:rPr>
          <w:rFonts w:ascii="Times New Roman" w:hAnsi="Times New Roman"/>
          <w:sz w:val="18"/>
          <w:szCs w:val="18"/>
        </w:rPr>
      </w:pPr>
    </w:p>
    <w:p w:rsidR="00752A4F" w:rsidRDefault="00752A4F" w:rsidP="00B9687D">
      <w:pPr>
        <w:jc w:val="center"/>
        <w:rPr>
          <w:rFonts w:ascii="Times New Roman" w:hAnsi="Times New Roman"/>
          <w:sz w:val="18"/>
          <w:szCs w:val="18"/>
        </w:rPr>
      </w:pPr>
    </w:p>
    <w:p w:rsidR="00752A4F" w:rsidRDefault="00752A4F" w:rsidP="00B9687D">
      <w:pPr>
        <w:jc w:val="center"/>
        <w:rPr>
          <w:rFonts w:ascii="Times New Roman" w:hAnsi="Times New Roman"/>
          <w:sz w:val="18"/>
          <w:szCs w:val="18"/>
        </w:rPr>
      </w:pPr>
    </w:p>
    <w:p w:rsidR="00752A4F" w:rsidRDefault="00752A4F" w:rsidP="00522D4B">
      <w:pPr>
        <w:rPr>
          <w:rFonts w:ascii="Times New Roman" w:hAnsi="Times New Roman"/>
          <w:sz w:val="18"/>
          <w:szCs w:val="18"/>
        </w:rPr>
      </w:pPr>
    </w:p>
    <w:p w:rsidR="00752A4F" w:rsidRDefault="00752A4F" w:rsidP="00522D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</w:t>
      </w:r>
      <w:r w:rsidRPr="008E3063">
        <w:rPr>
          <w:rFonts w:ascii="Times New Roman" w:hAnsi="Times New Roman"/>
          <w:sz w:val="18"/>
          <w:szCs w:val="18"/>
        </w:rPr>
        <w:t>Соревнования являются открытыми, принять участие в старте может любой желающий, допущенный к соревнованиям по лыжным гонкам по состоянию здоровья.</w:t>
      </w:r>
    </w:p>
    <w:p w:rsidR="00752A4F" w:rsidRPr="008E3063" w:rsidRDefault="00752A4F" w:rsidP="00522D4B">
      <w:pPr>
        <w:rPr>
          <w:rFonts w:ascii="Times New Roman" w:hAnsi="Times New Roman"/>
          <w:sz w:val="18"/>
          <w:szCs w:val="18"/>
        </w:rPr>
      </w:pPr>
      <w:r w:rsidRPr="008E3063">
        <w:rPr>
          <w:rFonts w:ascii="Times New Roman" w:hAnsi="Times New Roman"/>
          <w:sz w:val="18"/>
          <w:szCs w:val="18"/>
        </w:rPr>
        <w:t xml:space="preserve">-Для детско-юношеской группы требуется медицинская заявка о допуске к соревнованиям по лыжным гонкам, заверенная справкой из спортивного диспансера. Предоставляется в ГСК в начале сезона официальным представителем или тренером коллектива/спортсмена. Срок представления </w:t>
      </w:r>
      <w:proofErr w:type="gramStart"/>
      <w:r w:rsidRPr="008E3063">
        <w:rPr>
          <w:rFonts w:ascii="Times New Roman" w:hAnsi="Times New Roman"/>
          <w:sz w:val="18"/>
          <w:szCs w:val="18"/>
        </w:rPr>
        <w:t>справок-январь</w:t>
      </w:r>
      <w:proofErr w:type="gramEnd"/>
      <w:r w:rsidRPr="008E3063">
        <w:rPr>
          <w:rFonts w:ascii="Times New Roman" w:hAnsi="Times New Roman"/>
          <w:sz w:val="18"/>
          <w:szCs w:val="18"/>
        </w:rPr>
        <w:t xml:space="preserve"> 2022 года.</w:t>
      </w:r>
    </w:p>
    <w:p w:rsidR="00752A4F" w:rsidRPr="008E3063" w:rsidRDefault="00752A4F" w:rsidP="00522D4B">
      <w:pPr>
        <w:rPr>
          <w:rFonts w:ascii="Times New Roman" w:hAnsi="Times New Roman"/>
          <w:sz w:val="18"/>
          <w:szCs w:val="18"/>
        </w:rPr>
      </w:pPr>
      <w:r w:rsidRPr="008E3063">
        <w:rPr>
          <w:rFonts w:ascii="Times New Roman" w:hAnsi="Times New Roman"/>
          <w:sz w:val="18"/>
          <w:szCs w:val="18"/>
        </w:rPr>
        <w:t>Также для детско-юношеской группы необходимо предоставить коллективную медицинскую заявку непосредственно в день проведения соревнований.</w:t>
      </w:r>
    </w:p>
    <w:p w:rsidR="00752A4F" w:rsidRPr="00E42CE6" w:rsidRDefault="00752A4F" w:rsidP="00522D4B">
      <w:pPr>
        <w:rPr>
          <w:rFonts w:ascii="Times New Roman" w:hAnsi="Times New Roman"/>
          <w:b/>
          <w:u w:val="single"/>
        </w:rPr>
      </w:pPr>
      <w:r w:rsidRPr="00E42CE6">
        <w:rPr>
          <w:rFonts w:ascii="Times New Roman" w:hAnsi="Times New Roman"/>
          <w:b/>
          <w:u w:val="single"/>
        </w:rPr>
        <w:t>Участники без справки из спортивного диспансера к соревнованиям не допускаются!</w:t>
      </w:r>
    </w:p>
    <w:p w:rsidR="00752A4F" w:rsidRPr="008E3063" w:rsidRDefault="00752A4F" w:rsidP="006D4618">
      <w:pPr>
        <w:rPr>
          <w:rFonts w:ascii="Times New Roman" w:hAnsi="Times New Roman"/>
          <w:sz w:val="18"/>
          <w:szCs w:val="18"/>
        </w:rPr>
      </w:pPr>
      <w:r w:rsidRPr="008E3063">
        <w:rPr>
          <w:rFonts w:ascii="Times New Roman" w:hAnsi="Times New Roman"/>
          <w:sz w:val="18"/>
          <w:szCs w:val="18"/>
        </w:rPr>
        <w:t xml:space="preserve">             </w:t>
      </w:r>
    </w:p>
    <w:p w:rsidR="00752A4F" w:rsidRPr="008E3063" w:rsidRDefault="00752A4F" w:rsidP="00E42CE6">
      <w:pPr>
        <w:pStyle w:val="a7"/>
        <w:ind w:left="0"/>
        <w:jc w:val="center"/>
        <w:rPr>
          <w:rFonts w:ascii="Times New Roman" w:hAnsi="Times New Roman"/>
        </w:rPr>
      </w:pPr>
      <w:r w:rsidRPr="00E42CE6">
        <w:rPr>
          <w:rFonts w:ascii="Times New Roman" w:hAnsi="Times New Roman"/>
          <w:b/>
          <w:sz w:val="20"/>
          <w:szCs w:val="20"/>
        </w:rPr>
        <w:t xml:space="preserve">  4. Безопасность и медицинское обслуживание</w:t>
      </w:r>
      <w:r w:rsidRPr="008E3063">
        <w:rPr>
          <w:rFonts w:ascii="Times New Roman" w:hAnsi="Times New Roman"/>
        </w:rPr>
        <w:t xml:space="preserve">                                          </w:t>
      </w:r>
    </w:p>
    <w:p w:rsidR="00752A4F" w:rsidRPr="008E3063" w:rsidRDefault="00752A4F" w:rsidP="006D4618">
      <w:pPr>
        <w:rPr>
          <w:rFonts w:ascii="Times New Roman" w:hAnsi="Times New Roman"/>
          <w:sz w:val="18"/>
          <w:szCs w:val="18"/>
        </w:rPr>
      </w:pPr>
      <w:proofErr w:type="gramStart"/>
      <w:r w:rsidRPr="008E3063">
        <w:rPr>
          <w:rFonts w:ascii="Times New Roman" w:hAnsi="Times New Roman"/>
          <w:sz w:val="18"/>
          <w:szCs w:val="18"/>
        </w:rPr>
        <w:t>Безопасность, антитеррористическая  защищенность и медицинское обслуживание участников соревнований и зрителей обеспечивается в соответствии с Постановлением Губернатора Московской области № 63-ПГ от 05.03.2001       «О порядке проведения массовых мероприятий  на спортивных сооружениях в Московской области» и Распоряжением  Губернатора  Московской области № 400-РГ от 17.10.2008 « Об обеспечении общественного порядка и безопасности, оказании гражданам своевременной квалифицированной   медицинской помощи при проведении массовых мероприятий на территории Московской области».</w:t>
      </w:r>
      <w:proofErr w:type="gramEnd"/>
    </w:p>
    <w:p w:rsidR="00752A4F" w:rsidRPr="008E3063" w:rsidRDefault="00752A4F" w:rsidP="006D4618">
      <w:pPr>
        <w:rPr>
          <w:rFonts w:ascii="Times New Roman" w:hAnsi="Times New Roman"/>
          <w:sz w:val="18"/>
          <w:szCs w:val="18"/>
        </w:rPr>
      </w:pPr>
      <w:r w:rsidRPr="008E3063">
        <w:rPr>
          <w:rFonts w:ascii="Times New Roman" w:hAnsi="Times New Roman"/>
          <w:sz w:val="18"/>
          <w:szCs w:val="18"/>
        </w:rPr>
        <w:t xml:space="preserve">           Обязательным условием проведения соревнований является исполнение приказа Министерства здравоохранения Российской Федерации от 1 марта </w:t>
      </w:r>
      <w:smartTag w:uri="urn:schemas-microsoft-com:office:smarttags" w:element="metricconverter">
        <w:smartTagPr>
          <w:attr w:name="ProductID" w:val="2016 г"/>
        </w:smartTagPr>
        <w:r w:rsidRPr="008E3063">
          <w:rPr>
            <w:rFonts w:ascii="Times New Roman" w:hAnsi="Times New Roman"/>
            <w:sz w:val="18"/>
            <w:szCs w:val="18"/>
          </w:rPr>
          <w:t>2016 г</w:t>
        </w:r>
      </w:smartTag>
      <w:r w:rsidRPr="008E3063">
        <w:rPr>
          <w:rFonts w:ascii="Times New Roman" w:hAnsi="Times New Roman"/>
          <w:sz w:val="18"/>
          <w:szCs w:val="18"/>
        </w:rPr>
        <w:t xml:space="preserve"> № 134н  « О порядке организации оказания медицинской помощи занимающимся физической культурой и спортом </w:t>
      </w:r>
      <w:proofErr w:type="gramStart"/>
      <w:r w:rsidRPr="008E3063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Pr="008E3063">
        <w:rPr>
          <w:rFonts w:ascii="Times New Roman" w:hAnsi="Times New Roman"/>
          <w:sz w:val="18"/>
          <w:szCs w:val="18"/>
        </w:rPr>
        <w:t>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          ( тестов) всероссийского физкультурн</w:t>
      </w:r>
      <w:proofErr w:type="gramStart"/>
      <w:r w:rsidRPr="008E3063">
        <w:rPr>
          <w:rFonts w:ascii="Times New Roman" w:hAnsi="Times New Roman"/>
          <w:sz w:val="18"/>
          <w:szCs w:val="18"/>
        </w:rPr>
        <w:t>о-</w:t>
      </w:r>
      <w:proofErr w:type="gramEnd"/>
      <w:r w:rsidRPr="008E3063">
        <w:rPr>
          <w:rFonts w:ascii="Times New Roman" w:hAnsi="Times New Roman"/>
          <w:sz w:val="18"/>
          <w:szCs w:val="18"/>
        </w:rPr>
        <w:t xml:space="preserve"> спортивного комплекса « Готов к труду и обороне».</w:t>
      </w:r>
    </w:p>
    <w:p w:rsidR="00752A4F" w:rsidRPr="008E3063" w:rsidRDefault="00752A4F" w:rsidP="006D4618">
      <w:pPr>
        <w:rPr>
          <w:rFonts w:ascii="Times New Roman" w:hAnsi="Times New Roman"/>
          <w:sz w:val="18"/>
          <w:szCs w:val="18"/>
        </w:rPr>
      </w:pPr>
      <w:r w:rsidRPr="008E3063">
        <w:rPr>
          <w:rFonts w:ascii="Times New Roman" w:hAnsi="Times New Roman"/>
          <w:sz w:val="18"/>
          <w:szCs w:val="18"/>
        </w:rPr>
        <w:t xml:space="preserve">      Соревнования проводятся согласно  Регламента по организации и проведению официальных физкультурных и спортивных мероприятий Российской Федерации в условиях сохранения рисков распространения </w:t>
      </w:r>
      <w:r w:rsidRPr="008E3063">
        <w:rPr>
          <w:rFonts w:ascii="Times New Roman" w:hAnsi="Times New Roman"/>
          <w:sz w:val="18"/>
          <w:szCs w:val="18"/>
          <w:lang w:val="en-US"/>
        </w:rPr>
        <w:t>COVID</w:t>
      </w:r>
      <w:r w:rsidRPr="008E3063">
        <w:rPr>
          <w:rFonts w:ascii="Times New Roman" w:hAnsi="Times New Roman"/>
          <w:sz w:val="18"/>
          <w:szCs w:val="18"/>
        </w:rPr>
        <w:t>-19, утвержденного Министром спорта Российской Федерации и Главным государственным врачом Российской Федерации от 31.07.2020.</w:t>
      </w:r>
    </w:p>
    <w:p w:rsidR="00752A4F" w:rsidRPr="00E42CE6" w:rsidRDefault="00752A4F" w:rsidP="00E42CE6">
      <w:pPr>
        <w:jc w:val="center"/>
        <w:rPr>
          <w:rFonts w:ascii="Times New Roman" w:hAnsi="Times New Roman"/>
          <w:b/>
          <w:sz w:val="20"/>
          <w:szCs w:val="20"/>
        </w:rPr>
      </w:pPr>
      <w:r w:rsidRPr="00E42CE6">
        <w:rPr>
          <w:rFonts w:ascii="Times New Roman" w:hAnsi="Times New Roman"/>
          <w:b/>
          <w:sz w:val="20"/>
          <w:szCs w:val="20"/>
        </w:rPr>
        <w:t>5. Условия финансирования</w:t>
      </w:r>
    </w:p>
    <w:p w:rsidR="00752A4F" w:rsidRPr="008E3063" w:rsidRDefault="00752A4F" w:rsidP="006D4618">
      <w:pPr>
        <w:rPr>
          <w:rFonts w:ascii="Times New Roman" w:hAnsi="Times New Roman"/>
          <w:sz w:val="18"/>
          <w:szCs w:val="18"/>
        </w:rPr>
      </w:pPr>
      <w:r w:rsidRPr="008E3063">
        <w:rPr>
          <w:rFonts w:ascii="Times New Roman" w:hAnsi="Times New Roman"/>
          <w:sz w:val="18"/>
          <w:szCs w:val="18"/>
        </w:rPr>
        <w:t>-Соревнования финансируются за счет бюджетных и внебюджетных средств;</w:t>
      </w:r>
    </w:p>
    <w:p w:rsidR="00752A4F" w:rsidRPr="008E3063" w:rsidRDefault="00752A4F" w:rsidP="006D4618">
      <w:pPr>
        <w:rPr>
          <w:rFonts w:ascii="Times New Roman" w:hAnsi="Times New Roman"/>
          <w:sz w:val="18"/>
          <w:szCs w:val="18"/>
        </w:rPr>
      </w:pPr>
      <w:r w:rsidRPr="008E3063">
        <w:rPr>
          <w:rFonts w:ascii="Times New Roman" w:hAnsi="Times New Roman"/>
          <w:sz w:val="18"/>
          <w:szCs w:val="18"/>
        </w:rPr>
        <w:t>- За счет средств Администрации Сергиево- Посадского городского округа обеспечивается безопасность участников и зрителей, охрана общественного правопорядка и антитеррористическая защищенность;</w:t>
      </w:r>
    </w:p>
    <w:p w:rsidR="00752A4F" w:rsidRPr="008E3063" w:rsidRDefault="00752A4F" w:rsidP="006D4618">
      <w:pPr>
        <w:rPr>
          <w:rFonts w:ascii="Times New Roman" w:hAnsi="Times New Roman"/>
          <w:sz w:val="18"/>
          <w:szCs w:val="18"/>
        </w:rPr>
      </w:pPr>
      <w:r w:rsidRPr="008E3063">
        <w:rPr>
          <w:rFonts w:ascii="Times New Roman" w:hAnsi="Times New Roman"/>
          <w:sz w:val="18"/>
          <w:szCs w:val="18"/>
        </w:rPr>
        <w:t>- МБУ СШ ЦЕНТР обеспечивает финансирование судейской бригады соревнований;</w:t>
      </w:r>
    </w:p>
    <w:p w:rsidR="00752A4F" w:rsidRPr="008E3063" w:rsidRDefault="00752A4F" w:rsidP="006D4618">
      <w:pPr>
        <w:rPr>
          <w:rFonts w:ascii="Times New Roman" w:hAnsi="Times New Roman"/>
          <w:sz w:val="18"/>
          <w:szCs w:val="18"/>
        </w:rPr>
      </w:pPr>
      <w:r w:rsidRPr="008E3063">
        <w:rPr>
          <w:rFonts w:ascii="Times New Roman" w:hAnsi="Times New Roman"/>
          <w:sz w:val="18"/>
          <w:szCs w:val="18"/>
        </w:rPr>
        <w:t>- Расходы на приобретение наградного материала, оформлению трассы и стартового городка, стартовых номеров ( в том числе порчи или утраты), оплаты работы комментатора, доставки и монтажа оборудования музыкального сопровождения, обеспечения присутствия медицинских работников на старте и прочие расходы осуществляются за счет стартовых взносов спортсменов, спонсоров и добровольных пожертвований;</w:t>
      </w:r>
    </w:p>
    <w:p w:rsidR="00752A4F" w:rsidRPr="008E3063" w:rsidRDefault="00752A4F" w:rsidP="006D4618">
      <w:pPr>
        <w:rPr>
          <w:rFonts w:ascii="Times New Roman" w:hAnsi="Times New Roman"/>
          <w:sz w:val="18"/>
          <w:szCs w:val="18"/>
        </w:rPr>
      </w:pPr>
      <w:r w:rsidRPr="008E3063">
        <w:rPr>
          <w:rFonts w:ascii="Times New Roman" w:hAnsi="Times New Roman"/>
          <w:sz w:val="18"/>
          <w:szCs w:val="18"/>
        </w:rPr>
        <w:t>- Расходы по подготовке трассы для соревнований несет МБУ СШ ЦЕНТР ( обеспечение сотрудниками и техническими средствами для подготовки), а также из внебюджетных средств.</w:t>
      </w:r>
    </w:p>
    <w:p w:rsidR="00752A4F" w:rsidRPr="008E3063" w:rsidRDefault="00752A4F" w:rsidP="006D4618">
      <w:pPr>
        <w:rPr>
          <w:rFonts w:ascii="Times New Roman" w:hAnsi="Times New Roman"/>
          <w:sz w:val="18"/>
          <w:szCs w:val="18"/>
        </w:rPr>
      </w:pPr>
      <w:r w:rsidRPr="008E3063">
        <w:rPr>
          <w:rFonts w:ascii="Times New Roman" w:hAnsi="Times New Roman"/>
          <w:sz w:val="18"/>
          <w:szCs w:val="18"/>
        </w:rPr>
        <w:t>- Предусматривается стартовый взнос со спортсменов ( оплачивается при заявке ). Несовершеннолетние спортсмены       ( 2004 год рождения и моложе) – участие в гонке- 300 рублей; совершеннолетние спортсмены ( 2003 год рождения и старше) – участие- 500 рублей.</w:t>
      </w:r>
    </w:p>
    <w:p w:rsidR="00752A4F" w:rsidRPr="000203BC" w:rsidRDefault="00752A4F" w:rsidP="006D4618">
      <w:pPr>
        <w:rPr>
          <w:rFonts w:ascii="Times New Roman" w:hAnsi="Times New Roman"/>
          <w:sz w:val="18"/>
          <w:szCs w:val="18"/>
        </w:rPr>
      </w:pPr>
      <w:r w:rsidRPr="008E3063">
        <w:rPr>
          <w:rFonts w:ascii="Times New Roman" w:hAnsi="Times New Roman"/>
          <w:sz w:val="18"/>
          <w:szCs w:val="18"/>
        </w:rPr>
        <w:lastRenderedPageBreak/>
        <w:t xml:space="preserve">- Расходы по командированию представителей, тренеров и участников соревнований  осуществляют командирующие организации.                                    </w:t>
      </w:r>
    </w:p>
    <w:p w:rsidR="00752A4F" w:rsidRPr="000203BC" w:rsidRDefault="00752A4F" w:rsidP="006D4618">
      <w:pPr>
        <w:rPr>
          <w:rStyle w:val="a9"/>
          <w:rFonts w:ascii="Times New Roman" w:hAnsi="Times New Roman"/>
          <w:b/>
          <w:i w:val="0"/>
          <w:iCs w:val="0"/>
          <w:color w:val="auto"/>
        </w:rPr>
      </w:pPr>
      <w:r w:rsidRPr="000203BC">
        <w:rPr>
          <w:rFonts w:ascii="Times New Roman" w:hAnsi="Times New Roman"/>
          <w:b/>
        </w:rPr>
        <w:t>Данное ПОЛОЖЕНИЕ является официальным вызовом на соревнования!</w:t>
      </w:r>
      <w:r w:rsidRPr="000203B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</w:t>
      </w:r>
    </w:p>
    <w:p w:rsidR="00752A4F" w:rsidRPr="008E3063" w:rsidRDefault="00752A4F">
      <w:pPr>
        <w:rPr>
          <w:rFonts w:ascii="Times New Roman" w:hAnsi="Times New Roman"/>
        </w:rPr>
      </w:pPr>
    </w:p>
    <w:sectPr w:rsidR="00752A4F" w:rsidRPr="008E3063" w:rsidSect="00DA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F2" w:rsidRDefault="002C4AF2" w:rsidP="00A81FF7">
      <w:pPr>
        <w:spacing w:after="0" w:line="240" w:lineRule="auto"/>
      </w:pPr>
      <w:r>
        <w:separator/>
      </w:r>
    </w:p>
  </w:endnote>
  <w:endnote w:type="continuationSeparator" w:id="0">
    <w:p w:rsidR="002C4AF2" w:rsidRDefault="002C4AF2" w:rsidP="00A8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F2" w:rsidRDefault="002C4AF2" w:rsidP="00A81FF7">
      <w:pPr>
        <w:spacing w:after="0" w:line="240" w:lineRule="auto"/>
      </w:pPr>
      <w:r>
        <w:separator/>
      </w:r>
    </w:p>
  </w:footnote>
  <w:footnote w:type="continuationSeparator" w:id="0">
    <w:p w:rsidR="002C4AF2" w:rsidRDefault="002C4AF2" w:rsidP="00A81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B60"/>
    <w:multiLevelType w:val="hybridMultilevel"/>
    <w:tmpl w:val="F5BC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A0D3E"/>
    <w:multiLevelType w:val="hybridMultilevel"/>
    <w:tmpl w:val="EE363A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7"/>
    <w:rsid w:val="000203BC"/>
    <w:rsid w:val="00044F69"/>
    <w:rsid w:val="00066811"/>
    <w:rsid w:val="000F14AD"/>
    <w:rsid w:val="00123E20"/>
    <w:rsid w:val="00135441"/>
    <w:rsid w:val="001540E6"/>
    <w:rsid w:val="00172BF6"/>
    <w:rsid w:val="001773AB"/>
    <w:rsid w:val="001D18C6"/>
    <w:rsid w:val="001E0702"/>
    <w:rsid w:val="001F1112"/>
    <w:rsid w:val="0024254C"/>
    <w:rsid w:val="00251495"/>
    <w:rsid w:val="002C4AF2"/>
    <w:rsid w:val="00345C1D"/>
    <w:rsid w:val="00372535"/>
    <w:rsid w:val="003835D6"/>
    <w:rsid w:val="003942B5"/>
    <w:rsid w:val="003A18B3"/>
    <w:rsid w:val="00430490"/>
    <w:rsid w:val="004612C3"/>
    <w:rsid w:val="00466203"/>
    <w:rsid w:val="004C6502"/>
    <w:rsid w:val="00522D4B"/>
    <w:rsid w:val="00554236"/>
    <w:rsid w:val="00561DC2"/>
    <w:rsid w:val="005F3614"/>
    <w:rsid w:val="005F7899"/>
    <w:rsid w:val="00602F3E"/>
    <w:rsid w:val="00642F17"/>
    <w:rsid w:val="00657ED8"/>
    <w:rsid w:val="006D4618"/>
    <w:rsid w:val="00730D46"/>
    <w:rsid w:val="00752A4F"/>
    <w:rsid w:val="00754E21"/>
    <w:rsid w:val="00797B32"/>
    <w:rsid w:val="008D0A87"/>
    <w:rsid w:val="008E3063"/>
    <w:rsid w:val="00945B68"/>
    <w:rsid w:val="00950189"/>
    <w:rsid w:val="00972ADB"/>
    <w:rsid w:val="009B438C"/>
    <w:rsid w:val="00A81FF7"/>
    <w:rsid w:val="00AA4E3C"/>
    <w:rsid w:val="00AB31B6"/>
    <w:rsid w:val="00AD4F5D"/>
    <w:rsid w:val="00B9687D"/>
    <w:rsid w:val="00C60504"/>
    <w:rsid w:val="00D358A4"/>
    <w:rsid w:val="00DA2EDF"/>
    <w:rsid w:val="00DB1411"/>
    <w:rsid w:val="00DD7C51"/>
    <w:rsid w:val="00E359F7"/>
    <w:rsid w:val="00E42CE6"/>
    <w:rsid w:val="00E6013C"/>
    <w:rsid w:val="00F26DB0"/>
    <w:rsid w:val="00F76925"/>
    <w:rsid w:val="00FB3E04"/>
    <w:rsid w:val="00FB4B31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D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461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4618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A81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1FF7"/>
    <w:rPr>
      <w:rFonts w:cs="Times New Roman"/>
    </w:rPr>
  </w:style>
  <w:style w:type="paragraph" w:styleId="a5">
    <w:name w:val="footer"/>
    <w:basedOn w:val="a"/>
    <w:link w:val="a6"/>
    <w:uiPriority w:val="99"/>
    <w:rsid w:val="00A81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1FF7"/>
    <w:rPr>
      <w:rFonts w:cs="Times New Roman"/>
    </w:rPr>
  </w:style>
  <w:style w:type="paragraph" w:styleId="a7">
    <w:name w:val="List Paragraph"/>
    <w:basedOn w:val="a"/>
    <w:uiPriority w:val="99"/>
    <w:qFormat/>
    <w:rsid w:val="00945B68"/>
    <w:pPr>
      <w:ind w:left="720"/>
      <w:contextualSpacing/>
    </w:pPr>
  </w:style>
  <w:style w:type="character" w:styleId="a8">
    <w:name w:val="Hyperlink"/>
    <w:basedOn w:val="a0"/>
    <w:uiPriority w:val="99"/>
    <w:rsid w:val="009B438C"/>
    <w:rPr>
      <w:rFonts w:cs="Times New Roman"/>
      <w:color w:val="0000FF"/>
      <w:u w:val="single"/>
    </w:rPr>
  </w:style>
  <w:style w:type="character" w:styleId="a9">
    <w:name w:val="Subtle Emphasis"/>
    <w:basedOn w:val="a0"/>
    <w:uiPriority w:val="99"/>
    <w:qFormat/>
    <w:rsid w:val="006D4618"/>
    <w:rPr>
      <w:rFonts w:cs="Times New Roman"/>
      <w:i/>
      <w:iCs/>
      <w:color w:val="808080"/>
    </w:rPr>
  </w:style>
  <w:style w:type="paragraph" w:styleId="aa">
    <w:name w:val="Title"/>
    <w:basedOn w:val="a"/>
    <w:next w:val="a"/>
    <w:link w:val="ab"/>
    <w:uiPriority w:val="99"/>
    <w:qFormat/>
    <w:rsid w:val="006D46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6D461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c">
    <w:name w:val="No Spacing"/>
    <w:uiPriority w:val="99"/>
    <w:qFormat/>
    <w:rsid w:val="006D4618"/>
    <w:rPr>
      <w:lang w:eastAsia="en-US"/>
    </w:rPr>
  </w:style>
  <w:style w:type="table" w:styleId="ad">
    <w:name w:val="Table Grid"/>
    <w:basedOn w:val="a1"/>
    <w:uiPriority w:val="99"/>
    <w:locked/>
    <w:rsid w:val="00DB141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D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461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4618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A81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1FF7"/>
    <w:rPr>
      <w:rFonts w:cs="Times New Roman"/>
    </w:rPr>
  </w:style>
  <w:style w:type="paragraph" w:styleId="a5">
    <w:name w:val="footer"/>
    <w:basedOn w:val="a"/>
    <w:link w:val="a6"/>
    <w:uiPriority w:val="99"/>
    <w:rsid w:val="00A81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1FF7"/>
    <w:rPr>
      <w:rFonts w:cs="Times New Roman"/>
    </w:rPr>
  </w:style>
  <w:style w:type="paragraph" w:styleId="a7">
    <w:name w:val="List Paragraph"/>
    <w:basedOn w:val="a"/>
    <w:uiPriority w:val="99"/>
    <w:qFormat/>
    <w:rsid w:val="00945B68"/>
    <w:pPr>
      <w:ind w:left="720"/>
      <w:contextualSpacing/>
    </w:pPr>
  </w:style>
  <w:style w:type="character" w:styleId="a8">
    <w:name w:val="Hyperlink"/>
    <w:basedOn w:val="a0"/>
    <w:uiPriority w:val="99"/>
    <w:rsid w:val="009B438C"/>
    <w:rPr>
      <w:rFonts w:cs="Times New Roman"/>
      <w:color w:val="0000FF"/>
      <w:u w:val="single"/>
    </w:rPr>
  </w:style>
  <w:style w:type="character" w:styleId="a9">
    <w:name w:val="Subtle Emphasis"/>
    <w:basedOn w:val="a0"/>
    <w:uiPriority w:val="99"/>
    <w:qFormat/>
    <w:rsid w:val="006D4618"/>
    <w:rPr>
      <w:rFonts w:cs="Times New Roman"/>
      <w:i/>
      <w:iCs/>
      <w:color w:val="808080"/>
    </w:rPr>
  </w:style>
  <w:style w:type="paragraph" w:styleId="aa">
    <w:name w:val="Title"/>
    <w:basedOn w:val="a"/>
    <w:next w:val="a"/>
    <w:link w:val="ab"/>
    <w:uiPriority w:val="99"/>
    <w:qFormat/>
    <w:rsid w:val="006D46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6D461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c">
    <w:name w:val="No Spacing"/>
    <w:uiPriority w:val="99"/>
    <w:qFormat/>
    <w:rsid w:val="006D4618"/>
    <w:rPr>
      <w:lang w:eastAsia="en-US"/>
    </w:rPr>
  </w:style>
  <w:style w:type="table" w:styleId="ad">
    <w:name w:val="Table Grid"/>
    <w:basedOn w:val="a1"/>
    <w:uiPriority w:val="99"/>
    <w:locked/>
    <w:rsid w:val="00DB141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g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             СОГЛАСОВАНО</vt:lpstr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          СОГЛАСОВАНО</dc:title>
  <dc:creator>Akimov</dc:creator>
  <cp:lastModifiedBy>User</cp:lastModifiedBy>
  <cp:revision>4</cp:revision>
  <dcterms:created xsi:type="dcterms:W3CDTF">2022-01-11T08:37:00Z</dcterms:created>
  <dcterms:modified xsi:type="dcterms:W3CDTF">2022-01-11T08:48:00Z</dcterms:modified>
</cp:coreProperties>
</file>